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8E743">
      <w:pPr>
        <w:snapToGrid w:val="0"/>
        <w:spacing w:line="360" w:lineRule="auto"/>
        <w:jc w:val="center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合格分包实验室名录</w:t>
      </w:r>
    </w:p>
    <w:p w14:paraId="38CC83B2">
      <w:pPr>
        <w:snapToGrid w:val="0"/>
        <w:spacing w:line="360" w:lineRule="auto"/>
        <w:jc w:val="center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List of Qualified Subcontracting Laboratories</w:t>
      </w:r>
    </w:p>
    <w:p w14:paraId="0420DFED">
      <w:pPr>
        <w:snapToGrid w:val="0"/>
        <w:spacing w:line="360" w:lineRule="auto"/>
        <w:jc w:val="center"/>
        <w:rPr>
          <w:rFonts w:ascii="Times New Roman" w:hAnsi="Times New Roman" w:eastAsia="宋体" w:cs="Times New Roman"/>
          <w:sz w:val="28"/>
          <w:szCs w:val="32"/>
        </w:rPr>
      </w:pPr>
    </w:p>
    <w:tbl>
      <w:tblPr>
        <w:tblStyle w:val="8"/>
        <w:tblW w:w="5074" w:type="pct"/>
        <w:tblInd w:w="-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488"/>
        <w:gridCol w:w="1843"/>
        <w:gridCol w:w="3991"/>
        <w:gridCol w:w="1216"/>
        <w:gridCol w:w="1814"/>
        <w:gridCol w:w="1848"/>
        <w:gridCol w:w="1448"/>
      </w:tblGrid>
      <w:tr w14:paraId="1917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" w:type="pct"/>
            <w:vAlign w:val="center"/>
          </w:tcPr>
          <w:p w14:paraId="609E7A47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序号No.</w:t>
            </w:r>
          </w:p>
        </w:tc>
        <w:tc>
          <w:tcPr>
            <w:tcW w:w="517" w:type="pct"/>
            <w:vAlign w:val="center"/>
          </w:tcPr>
          <w:p w14:paraId="261DABB9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实验室名称</w:t>
            </w:r>
          </w:p>
          <w:p w14:paraId="31336D33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Laboratory Name</w:t>
            </w:r>
          </w:p>
        </w:tc>
        <w:tc>
          <w:tcPr>
            <w:tcW w:w="640" w:type="pct"/>
            <w:vAlign w:val="center"/>
          </w:tcPr>
          <w:p w14:paraId="473AD869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认可证书编号</w:t>
            </w:r>
          </w:p>
          <w:p w14:paraId="09A637E8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Accreditation Certificate No.</w:t>
            </w:r>
          </w:p>
        </w:tc>
        <w:tc>
          <w:tcPr>
            <w:tcW w:w="1386" w:type="pct"/>
            <w:vAlign w:val="center"/>
          </w:tcPr>
          <w:p w14:paraId="38B0D57C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认可范围</w:t>
            </w:r>
          </w:p>
          <w:p w14:paraId="1753A065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Scope of Accreditation</w:t>
            </w:r>
          </w:p>
        </w:tc>
        <w:tc>
          <w:tcPr>
            <w:tcW w:w="422" w:type="pct"/>
            <w:vAlign w:val="center"/>
          </w:tcPr>
          <w:p w14:paraId="74EE993D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有效期</w:t>
            </w:r>
          </w:p>
          <w:p w14:paraId="1C831355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Validity Period</w:t>
            </w:r>
          </w:p>
        </w:tc>
        <w:tc>
          <w:tcPr>
            <w:tcW w:w="630" w:type="pct"/>
            <w:vAlign w:val="center"/>
          </w:tcPr>
          <w:p w14:paraId="42EE4F0A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ILAC互认状态</w:t>
            </w:r>
          </w:p>
          <w:p w14:paraId="0BC9A62B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ILAC MRA Status</w:t>
            </w:r>
          </w:p>
        </w:tc>
        <w:tc>
          <w:tcPr>
            <w:tcW w:w="642" w:type="pct"/>
            <w:vAlign w:val="center"/>
          </w:tcPr>
          <w:p w14:paraId="736FA1E6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检测能力描述</w:t>
            </w:r>
          </w:p>
          <w:p w14:paraId="29F69305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Testing Capabilities</w:t>
            </w:r>
          </w:p>
        </w:tc>
        <w:tc>
          <w:tcPr>
            <w:tcW w:w="503" w:type="pct"/>
            <w:vAlign w:val="center"/>
          </w:tcPr>
          <w:p w14:paraId="7B1B6C3B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备注</w:t>
            </w:r>
          </w:p>
          <w:p w14:paraId="163D3E59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Remarks</w:t>
            </w:r>
          </w:p>
        </w:tc>
      </w:tr>
      <w:tr w14:paraId="7208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" w:type="pct"/>
            <w:vAlign w:val="center"/>
          </w:tcPr>
          <w:p w14:paraId="1A4D73CA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517" w:type="pct"/>
            <w:vAlign w:val="center"/>
          </w:tcPr>
          <w:p w14:paraId="5B8FEFE9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北京世纪科环生态农业研究院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]</w:t>
            </w:r>
          </w:p>
          <w:p w14:paraId="463D6028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[Lab Name]</w:t>
            </w:r>
          </w:p>
        </w:tc>
        <w:tc>
          <w:tcPr>
            <w:tcW w:w="640" w:type="pct"/>
            <w:vAlign w:val="center"/>
          </w:tcPr>
          <w:p w14:paraId="5CC19E9E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[CNAS L22279]</w:t>
            </w:r>
          </w:p>
          <w:p w14:paraId="3251B000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[Cert. No.]</w:t>
            </w:r>
          </w:p>
        </w:tc>
        <w:tc>
          <w:tcPr>
            <w:tcW w:w="1386" w:type="pct"/>
            <w:vAlign w:val="center"/>
          </w:tcPr>
          <w:p w14:paraId="221B9722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符合ISO/IEC 17025，涵盖农药残留检测（气相/液相光谱分析）Compliant with ISO/IEC 17025, including pesticide residue testing (GC/LC spectrometry)</w:t>
            </w:r>
          </w:p>
        </w:tc>
        <w:tc>
          <w:tcPr>
            <w:tcW w:w="422" w:type="pct"/>
            <w:vAlign w:val="center"/>
          </w:tcPr>
          <w:p w14:paraId="3A543A21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2025.1.3-2031.1.6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]</w:t>
            </w:r>
          </w:p>
          <w:p w14:paraId="2F2E1497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[Date]</w:t>
            </w:r>
          </w:p>
        </w:tc>
        <w:tc>
          <w:tcPr>
            <w:tcW w:w="630" w:type="pct"/>
            <w:vAlign w:val="center"/>
          </w:tcPr>
          <w:p w14:paraId="1F3E6CA4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是</w:t>
            </w:r>
          </w:p>
          <w:p w14:paraId="17A6BE42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Yes/No</w:t>
            </w:r>
          </w:p>
        </w:tc>
        <w:tc>
          <w:tcPr>
            <w:tcW w:w="642" w:type="pct"/>
            <w:vAlign w:val="center"/>
          </w:tcPr>
          <w:p w14:paraId="7B8E5124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详见附件检测项目清单</w:t>
            </w:r>
          </w:p>
          <w:p w14:paraId="5DD3F0ED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Refer to Annex for testing items</w:t>
            </w:r>
          </w:p>
        </w:tc>
        <w:tc>
          <w:tcPr>
            <w:tcW w:w="503" w:type="pct"/>
            <w:vAlign w:val="center"/>
          </w:tcPr>
          <w:p w14:paraId="4A6F054E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[动态更新]</w:t>
            </w:r>
          </w:p>
          <w:p w14:paraId="4EE31267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[Dynamic Update]</w:t>
            </w:r>
          </w:p>
        </w:tc>
      </w:tr>
      <w:tr w14:paraId="7374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" w:type="pct"/>
            <w:vAlign w:val="center"/>
          </w:tcPr>
          <w:p w14:paraId="76A962B0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517" w:type="pct"/>
            <w:vAlign w:val="center"/>
          </w:tcPr>
          <w:p w14:paraId="46A20446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梅里埃检测技术（青岛）有限公司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]</w:t>
            </w:r>
          </w:p>
          <w:p w14:paraId="0C58563F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[Lab Name]</w:t>
            </w:r>
          </w:p>
        </w:tc>
        <w:tc>
          <w:tcPr>
            <w:tcW w:w="640" w:type="pct"/>
            <w:vAlign w:val="center"/>
          </w:tcPr>
          <w:p w14:paraId="01C4A62A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[CNAS L1512]</w:t>
            </w:r>
          </w:p>
          <w:p w14:paraId="3B2034B7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[Cert. No.]</w:t>
            </w:r>
          </w:p>
        </w:tc>
        <w:tc>
          <w:tcPr>
            <w:tcW w:w="1386" w:type="pct"/>
            <w:vAlign w:val="center"/>
          </w:tcPr>
          <w:p w14:paraId="6C6C9D0B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符合ISO/IEC 17025，涵盖农药残留检测（气相/液相光谱分析）Compliant with ISO/IEC 17025, including pesticide residue testing (GC/LC spectrometry)</w:t>
            </w:r>
          </w:p>
        </w:tc>
        <w:tc>
          <w:tcPr>
            <w:tcW w:w="422" w:type="pct"/>
            <w:vAlign w:val="center"/>
          </w:tcPr>
          <w:p w14:paraId="027B4987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2024.9.4-2030.9.3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]</w:t>
            </w:r>
          </w:p>
          <w:p w14:paraId="16D599D8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[Date]</w:t>
            </w:r>
          </w:p>
        </w:tc>
        <w:tc>
          <w:tcPr>
            <w:tcW w:w="630" w:type="pct"/>
            <w:vAlign w:val="center"/>
          </w:tcPr>
          <w:p w14:paraId="5830C7BC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是</w:t>
            </w:r>
          </w:p>
          <w:p w14:paraId="576CBA51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Yes/No</w:t>
            </w:r>
          </w:p>
        </w:tc>
        <w:tc>
          <w:tcPr>
            <w:tcW w:w="642" w:type="pct"/>
            <w:vAlign w:val="center"/>
          </w:tcPr>
          <w:p w14:paraId="46B2FE93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详见附件检测项目清单</w:t>
            </w:r>
          </w:p>
          <w:p w14:paraId="11F53ECA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Refer to Annex for testing items</w:t>
            </w:r>
          </w:p>
        </w:tc>
        <w:tc>
          <w:tcPr>
            <w:tcW w:w="503" w:type="pct"/>
            <w:vAlign w:val="center"/>
          </w:tcPr>
          <w:p w14:paraId="161B1A47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[动态更新]</w:t>
            </w:r>
          </w:p>
          <w:p w14:paraId="3AE0874D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[Dynamic Update]</w:t>
            </w:r>
          </w:p>
        </w:tc>
      </w:tr>
    </w:tbl>
    <w:p w14:paraId="3443B577">
      <w:pPr>
        <w:snapToGrid w:val="0"/>
        <w:spacing w:line="360" w:lineRule="auto"/>
        <w:jc w:val="left"/>
        <w:rPr>
          <w:rFonts w:ascii="Times New Roman" w:hAnsi="Times New Roman" w:eastAsia="宋体" w:cs="Times New Roman"/>
          <w:sz w:val="28"/>
          <w:szCs w:val="32"/>
        </w:rPr>
      </w:pPr>
    </w:p>
    <w:p w14:paraId="4148FE80">
      <w:pPr>
        <w:snapToGrid w:val="0"/>
        <w:spacing w:line="360" w:lineRule="auto"/>
        <w:jc w:val="both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注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Note</w:t>
      </w:r>
      <w:r>
        <w:rPr>
          <w:rFonts w:hint="eastAsia" w:ascii="Times New Roman" w:hAnsi="Times New Roman" w:eastAsia="宋体" w:cs="Times New Roman"/>
          <w:sz w:val="28"/>
          <w:szCs w:val="32"/>
        </w:rPr>
        <w:t>：</w:t>
      </w:r>
    </w:p>
    <w:p w14:paraId="786D039A">
      <w:pPr>
        <w:snapToGrid w:val="0"/>
        <w:spacing w:line="360" w:lineRule="auto"/>
        <w:jc w:val="both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1、</w:t>
      </w:r>
      <w:r>
        <w:rPr>
          <w:rFonts w:hint="eastAsia" w:ascii="Times New Roman" w:hAnsi="Times New Roman" w:eastAsia="宋体" w:cs="Times New Roman"/>
          <w:sz w:val="28"/>
          <w:szCs w:val="32"/>
        </w:rPr>
        <w:t>《合格分包实验室名录》需动态更新，年度评审后由技术委员会提交总经理批准。The List of Qualified Subcontracting Laboratories shall be dynamically updated and submitted to the General Manager for approval after annual review.</w:t>
      </w:r>
    </w:p>
    <w:p w14:paraId="09974880">
      <w:pPr>
        <w:snapToGrid w:val="0"/>
        <w:spacing w:line="360" w:lineRule="auto"/>
        <w:jc w:val="both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2、</w:t>
      </w:r>
      <w:r>
        <w:rPr>
          <w:rFonts w:hint="eastAsia" w:ascii="Times New Roman" w:hAnsi="Times New Roman" w:eastAsia="宋体" w:cs="Times New Roman"/>
          <w:sz w:val="28"/>
          <w:szCs w:val="32"/>
        </w:rPr>
        <w:t>检测能力需与欧盟法规（如(EU) 2019/533）及CETC要求保持一致。Testing capabilities must align with EU regulations (e.g., (EU) 2019/533) and CETC requirements.</w:t>
      </w:r>
    </w:p>
    <w:p w14:paraId="1DE4023B">
      <w:pPr>
        <w:snapToGrid w:val="0"/>
        <w:spacing w:line="360" w:lineRule="auto"/>
        <w:jc w:val="left"/>
        <w:rPr>
          <w:rFonts w:ascii="Times New Roman" w:hAnsi="Times New Roman" w:eastAsia="宋体" w:cs="Times New Roman"/>
          <w:sz w:val="28"/>
          <w:szCs w:val="32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7528108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63B53676">
            <w:pPr>
              <w:pStyle w:val="4"/>
              <w:ind w:right="540"/>
              <w:jc w:val="right"/>
              <w:rPr>
                <w:rFonts w:hint="eastAsia"/>
              </w:rPr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9C88AF">
    <w:pPr>
      <w:pStyle w:val="4"/>
      <w:rPr>
        <w:rFonts w:hint="eastAsia"/>
      </w:rPr>
    </w:pPr>
    <w:r>
      <w:rPr>
        <w:rFonts w:hint="eastAsia"/>
      </w:rPr>
      <w:t>CETC-EU-MA01/01-V1：20240801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6A321">
    <w:pPr>
      <w:pStyle w:val="4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F4A04">
    <w:pPr>
      <w:pStyle w:val="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70050">
    <w:pPr>
      <w:pStyle w:val="5"/>
      <w:jc w:val="right"/>
      <w:rPr>
        <w:rFonts w:hint="eastAsia"/>
      </w:rPr>
    </w:pPr>
    <w:r>
      <w:drawing>
        <wp:inline distT="0" distB="0" distL="0" distR="0">
          <wp:extent cx="1541145" cy="1089660"/>
          <wp:effectExtent l="0" t="0" r="0" b="0"/>
          <wp:docPr id="143673807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738075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855" cy="1094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1ACE3">
    <w:pPr>
      <w:pStyle w:val="5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277F3">
    <w:pPr>
      <w:pStyle w:val="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E5"/>
    <w:rsid w:val="00005A00"/>
    <w:rsid w:val="00040136"/>
    <w:rsid w:val="000535A8"/>
    <w:rsid w:val="00054142"/>
    <w:rsid w:val="00074213"/>
    <w:rsid w:val="00083E79"/>
    <w:rsid w:val="000B0A74"/>
    <w:rsid w:val="000C4F3A"/>
    <w:rsid w:val="000C7E94"/>
    <w:rsid w:val="000D7751"/>
    <w:rsid w:val="000E1040"/>
    <w:rsid w:val="000E6644"/>
    <w:rsid w:val="000F2E91"/>
    <w:rsid w:val="000F3C00"/>
    <w:rsid w:val="001146BD"/>
    <w:rsid w:val="00123FA2"/>
    <w:rsid w:val="00132B09"/>
    <w:rsid w:val="0014263F"/>
    <w:rsid w:val="00157320"/>
    <w:rsid w:val="00165022"/>
    <w:rsid w:val="00186057"/>
    <w:rsid w:val="00195319"/>
    <w:rsid w:val="001A2D58"/>
    <w:rsid w:val="001B126B"/>
    <w:rsid w:val="001C0BD6"/>
    <w:rsid w:val="001C253F"/>
    <w:rsid w:val="001D3FA0"/>
    <w:rsid w:val="001F57F0"/>
    <w:rsid w:val="00252987"/>
    <w:rsid w:val="00290C5D"/>
    <w:rsid w:val="002A1C71"/>
    <w:rsid w:val="002E1788"/>
    <w:rsid w:val="002F1381"/>
    <w:rsid w:val="002F231F"/>
    <w:rsid w:val="00312DD0"/>
    <w:rsid w:val="0032062F"/>
    <w:rsid w:val="003404D7"/>
    <w:rsid w:val="00347422"/>
    <w:rsid w:val="00367C01"/>
    <w:rsid w:val="00372D36"/>
    <w:rsid w:val="003872DF"/>
    <w:rsid w:val="003963DB"/>
    <w:rsid w:val="003B3A6F"/>
    <w:rsid w:val="003B7E9F"/>
    <w:rsid w:val="003C72BB"/>
    <w:rsid w:val="003D0BFA"/>
    <w:rsid w:val="003D249D"/>
    <w:rsid w:val="003D64C1"/>
    <w:rsid w:val="003F62E5"/>
    <w:rsid w:val="0041226B"/>
    <w:rsid w:val="00425250"/>
    <w:rsid w:val="00445D36"/>
    <w:rsid w:val="00462615"/>
    <w:rsid w:val="00463DFF"/>
    <w:rsid w:val="00467533"/>
    <w:rsid w:val="00475F80"/>
    <w:rsid w:val="00477D94"/>
    <w:rsid w:val="00480692"/>
    <w:rsid w:val="00484EB3"/>
    <w:rsid w:val="004C6975"/>
    <w:rsid w:val="004E1DE2"/>
    <w:rsid w:val="004F0B9F"/>
    <w:rsid w:val="004F2A0D"/>
    <w:rsid w:val="00512752"/>
    <w:rsid w:val="00526239"/>
    <w:rsid w:val="005318B0"/>
    <w:rsid w:val="0054096F"/>
    <w:rsid w:val="005432CD"/>
    <w:rsid w:val="0055033C"/>
    <w:rsid w:val="00560BFF"/>
    <w:rsid w:val="00564C80"/>
    <w:rsid w:val="00570941"/>
    <w:rsid w:val="00583077"/>
    <w:rsid w:val="0058787B"/>
    <w:rsid w:val="005A0A27"/>
    <w:rsid w:val="005B1DA3"/>
    <w:rsid w:val="005C1133"/>
    <w:rsid w:val="005D1C75"/>
    <w:rsid w:val="005F0370"/>
    <w:rsid w:val="005F3109"/>
    <w:rsid w:val="005F5652"/>
    <w:rsid w:val="006234D9"/>
    <w:rsid w:val="00632F60"/>
    <w:rsid w:val="006417A4"/>
    <w:rsid w:val="006566DB"/>
    <w:rsid w:val="00670D36"/>
    <w:rsid w:val="0067688C"/>
    <w:rsid w:val="006779F4"/>
    <w:rsid w:val="006E014F"/>
    <w:rsid w:val="006F2946"/>
    <w:rsid w:val="00703118"/>
    <w:rsid w:val="007130DD"/>
    <w:rsid w:val="0071391B"/>
    <w:rsid w:val="00723DB4"/>
    <w:rsid w:val="007269FF"/>
    <w:rsid w:val="0074247B"/>
    <w:rsid w:val="0076558B"/>
    <w:rsid w:val="00790770"/>
    <w:rsid w:val="007B3939"/>
    <w:rsid w:val="007B5D18"/>
    <w:rsid w:val="007B7066"/>
    <w:rsid w:val="007C3556"/>
    <w:rsid w:val="007C3B22"/>
    <w:rsid w:val="007D093A"/>
    <w:rsid w:val="007D1BCA"/>
    <w:rsid w:val="007E1EA7"/>
    <w:rsid w:val="007E4D8B"/>
    <w:rsid w:val="008014E5"/>
    <w:rsid w:val="00817E7A"/>
    <w:rsid w:val="00821973"/>
    <w:rsid w:val="008268C4"/>
    <w:rsid w:val="008304F3"/>
    <w:rsid w:val="00830E25"/>
    <w:rsid w:val="0085006F"/>
    <w:rsid w:val="00850327"/>
    <w:rsid w:val="0086125F"/>
    <w:rsid w:val="00870BBD"/>
    <w:rsid w:val="00892BA6"/>
    <w:rsid w:val="008A54B8"/>
    <w:rsid w:val="008C06A3"/>
    <w:rsid w:val="008C5922"/>
    <w:rsid w:val="008D5116"/>
    <w:rsid w:val="008D5F24"/>
    <w:rsid w:val="008F1443"/>
    <w:rsid w:val="008F6DE5"/>
    <w:rsid w:val="00904531"/>
    <w:rsid w:val="00910029"/>
    <w:rsid w:val="00911BE5"/>
    <w:rsid w:val="009157CE"/>
    <w:rsid w:val="00934519"/>
    <w:rsid w:val="00963D44"/>
    <w:rsid w:val="00974DC5"/>
    <w:rsid w:val="00987B15"/>
    <w:rsid w:val="009956F8"/>
    <w:rsid w:val="00995DE8"/>
    <w:rsid w:val="009C2857"/>
    <w:rsid w:val="009D5679"/>
    <w:rsid w:val="009F1DAE"/>
    <w:rsid w:val="00A0557B"/>
    <w:rsid w:val="00A203C4"/>
    <w:rsid w:val="00A22E66"/>
    <w:rsid w:val="00A40F3B"/>
    <w:rsid w:val="00A510B2"/>
    <w:rsid w:val="00A57A2E"/>
    <w:rsid w:val="00A96C92"/>
    <w:rsid w:val="00AA1789"/>
    <w:rsid w:val="00AA1AC3"/>
    <w:rsid w:val="00AA3F6B"/>
    <w:rsid w:val="00AA567A"/>
    <w:rsid w:val="00AB057F"/>
    <w:rsid w:val="00AC797C"/>
    <w:rsid w:val="00AD3C34"/>
    <w:rsid w:val="00AD5773"/>
    <w:rsid w:val="00AE2732"/>
    <w:rsid w:val="00B111D3"/>
    <w:rsid w:val="00B11AC2"/>
    <w:rsid w:val="00B16123"/>
    <w:rsid w:val="00B2534B"/>
    <w:rsid w:val="00B365FC"/>
    <w:rsid w:val="00B36EFE"/>
    <w:rsid w:val="00B561C5"/>
    <w:rsid w:val="00B64FF4"/>
    <w:rsid w:val="00B7061A"/>
    <w:rsid w:val="00B779A2"/>
    <w:rsid w:val="00B95D1C"/>
    <w:rsid w:val="00BA1A1C"/>
    <w:rsid w:val="00BB6335"/>
    <w:rsid w:val="00BC2E6A"/>
    <w:rsid w:val="00BC57FD"/>
    <w:rsid w:val="00BF0010"/>
    <w:rsid w:val="00C12F43"/>
    <w:rsid w:val="00C57675"/>
    <w:rsid w:val="00C60997"/>
    <w:rsid w:val="00C6205B"/>
    <w:rsid w:val="00C7113F"/>
    <w:rsid w:val="00C719D8"/>
    <w:rsid w:val="00C9475A"/>
    <w:rsid w:val="00C97A3B"/>
    <w:rsid w:val="00CA4BF1"/>
    <w:rsid w:val="00CB685B"/>
    <w:rsid w:val="00CD09BF"/>
    <w:rsid w:val="00CF3A3F"/>
    <w:rsid w:val="00CF44D9"/>
    <w:rsid w:val="00D0532F"/>
    <w:rsid w:val="00D14770"/>
    <w:rsid w:val="00D160F2"/>
    <w:rsid w:val="00D17300"/>
    <w:rsid w:val="00D36F07"/>
    <w:rsid w:val="00D80E54"/>
    <w:rsid w:val="00DB1013"/>
    <w:rsid w:val="00DB369B"/>
    <w:rsid w:val="00DD0564"/>
    <w:rsid w:val="00DD5A3A"/>
    <w:rsid w:val="00DD73B5"/>
    <w:rsid w:val="00DE2C0A"/>
    <w:rsid w:val="00E11F2A"/>
    <w:rsid w:val="00E36299"/>
    <w:rsid w:val="00E511CB"/>
    <w:rsid w:val="00E746D0"/>
    <w:rsid w:val="00E9156E"/>
    <w:rsid w:val="00EA796F"/>
    <w:rsid w:val="00EB5DED"/>
    <w:rsid w:val="00EB6724"/>
    <w:rsid w:val="00EE6575"/>
    <w:rsid w:val="00EE69D5"/>
    <w:rsid w:val="00EF07B9"/>
    <w:rsid w:val="00F03FCE"/>
    <w:rsid w:val="00F05CA0"/>
    <w:rsid w:val="00F06B12"/>
    <w:rsid w:val="00F22C06"/>
    <w:rsid w:val="00F252FE"/>
    <w:rsid w:val="00F3510B"/>
    <w:rsid w:val="00F56254"/>
    <w:rsid w:val="00F66730"/>
    <w:rsid w:val="00F71E82"/>
    <w:rsid w:val="00F7424E"/>
    <w:rsid w:val="00FA46A2"/>
    <w:rsid w:val="00FA7639"/>
    <w:rsid w:val="00FB3F24"/>
    <w:rsid w:val="00FB7F21"/>
    <w:rsid w:val="00FD1913"/>
    <w:rsid w:val="00FD1A14"/>
    <w:rsid w:val="00FE10C7"/>
    <w:rsid w:val="1EA44081"/>
    <w:rsid w:val="23E0495B"/>
    <w:rsid w:val="356069F1"/>
    <w:rsid w:val="3CFA3AE8"/>
    <w:rsid w:val="45F36B68"/>
    <w:rsid w:val="4A591A39"/>
    <w:rsid w:val="4B1367B9"/>
    <w:rsid w:val="4B360AE4"/>
    <w:rsid w:val="6439606E"/>
    <w:rsid w:val="760D4C08"/>
    <w:rsid w:val="7CF2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">
    <w:name w:val="oj-tbl-hd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">
    <w:name w:val="oj-tbl-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9">
    <w:name w:val="oj-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20">
    <w:name w:val="oj-bold"/>
    <w:basedOn w:val="9"/>
    <w:qFormat/>
    <w:uiPriority w:val="0"/>
  </w:style>
  <w:style w:type="character" w:customStyle="1" w:styleId="21">
    <w:name w:val="批注文字 字符"/>
    <w:basedOn w:val="9"/>
    <w:link w:val="3"/>
    <w:semiHidden/>
    <w:qFormat/>
    <w:uiPriority w:val="99"/>
  </w:style>
  <w:style w:type="character" w:customStyle="1" w:styleId="22">
    <w:name w:val="批注主题 字符"/>
    <w:basedOn w:val="21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AE054-EA4E-47E3-8168-A0500F0643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996</Characters>
  <Lines>56</Lines>
  <Paragraphs>15</Paragraphs>
  <TotalTime>6</TotalTime>
  <ScaleCrop>false</ScaleCrop>
  <LinksUpToDate>false</LinksUpToDate>
  <CharactersWithSpaces>1080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2024-09-26T05:18:00Z</dcterms:created>
  <dc:creator>振 王</dc:creator>
  <cp:lastModifiedBy>stept2011</cp:lastModifiedBy>
  <dcterms:modified xsi:type="dcterms:W3CDTF">2025-12-12T07:23:57Z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B43C47DA70374B77829D1DF36ED2AD3E_13</vt:lpwstr>
  </property>
  <property fmtid="{D5CDD505-2E9C-101B-9397-08002B2CF9AE}" pid="4" name="KSOTemplateDocerSaveRecord">
    <vt:lpwstr>eyJoZGlkIjoiMjVhZmZhNWQ2ZjdmNTFkYWZkZGNiOTIxY2M3YTU2MmIiLCJ1c2VySWQiOiI1MDM0Nzc3NjcifQ==</vt:lpwstr>
  </property>
</Properties>
</file>